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B3" w:rsidRDefault="001200B3" w:rsidP="007265E8">
      <w:pPr>
        <w:spacing w:after="0"/>
        <w:rPr>
          <w:rFonts w:ascii="Times New Roman" w:hAnsi="Times New Roman" w:cs="Times New Roman"/>
          <w:b/>
          <w:color w:val="6E6E6E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color w:val="6E6E6E"/>
          <w:sz w:val="44"/>
          <w:szCs w:val="44"/>
          <w:shd w:val="clear" w:color="auto" w:fill="FFFFFF"/>
        </w:rPr>
        <w:t>Н</w:t>
      </w:r>
      <w:r w:rsidRPr="001200B3">
        <w:rPr>
          <w:rFonts w:ascii="Times New Roman" w:hAnsi="Times New Roman" w:cs="Times New Roman"/>
          <w:b/>
          <w:color w:val="6E6E6E"/>
          <w:sz w:val="44"/>
          <w:szCs w:val="44"/>
          <w:shd w:val="clear" w:color="auto" w:fill="FFFFFF"/>
        </w:rPr>
        <w:t xml:space="preserve">аличие специальных технических средств обучения коллективного и индивидуального пользования для инвалидов  в </w:t>
      </w:r>
      <w:proofErr w:type="spellStart"/>
      <w:r w:rsidRPr="001200B3">
        <w:rPr>
          <w:rFonts w:ascii="Times New Roman" w:hAnsi="Times New Roman" w:cs="Times New Roman"/>
          <w:b/>
          <w:color w:val="6E6E6E"/>
          <w:sz w:val="44"/>
          <w:szCs w:val="44"/>
          <w:shd w:val="clear" w:color="auto" w:fill="FFFFFF"/>
        </w:rPr>
        <w:t>доу</w:t>
      </w:r>
      <w:proofErr w:type="spellEnd"/>
    </w:p>
    <w:p w:rsidR="00B1496F" w:rsidRPr="001200B3" w:rsidRDefault="001200B3" w:rsidP="007265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00B3">
        <w:rPr>
          <w:rFonts w:ascii="Times New Roman" w:hAnsi="Times New Roman" w:cs="Times New Roman"/>
          <w:color w:val="6E6E6E"/>
          <w:sz w:val="28"/>
          <w:szCs w:val="28"/>
          <w:shd w:val="clear" w:color="auto" w:fill="FFFFFF"/>
        </w:rPr>
        <w:t xml:space="preserve">Специальные технические средства обучения коллективного и индивидуального пользования для инвалидов и лиц с ограниченными возможностями здоровья отсутствуют ввиду </w:t>
      </w:r>
      <w:proofErr w:type="spellStart"/>
      <w:r w:rsidRPr="001200B3">
        <w:rPr>
          <w:rFonts w:ascii="Times New Roman" w:hAnsi="Times New Roman" w:cs="Times New Roman"/>
          <w:color w:val="6E6E6E"/>
          <w:sz w:val="28"/>
          <w:szCs w:val="28"/>
          <w:shd w:val="clear" w:color="auto" w:fill="FFFFFF"/>
        </w:rPr>
        <w:t>невостребованности</w:t>
      </w:r>
      <w:proofErr w:type="spellEnd"/>
      <w:r w:rsidRPr="001200B3">
        <w:rPr>
          <w:rFonts w:ascii="Times New Roman" w:hAnsi="Times New Roman" w:cs="Times New Roman"/>
          <w:color w:val="6E6E6E"/>
          <w:sz w:val="28"/>
          <w:szCs w:val="28"/>
          <w:shd w:val="clear" w:color="auto" w:fill="FFFFFF"/>
        </w:rPr>
        <w:t xml:space="preserve"> таких технических средств в ДОУ.</w:t>
      </w:r>
    </w:p>
    <w:sectPr w:rsidR="00B1496F" w:rsidRPr="001200B3" w:rsidSect="007265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265E8"/>
    <w:rsid w:val="001200B3"/>
    <w:rsid w:val="007265E8"/>
    <w:rsid w:val="00B1496F"/>
    <w:rsid w:val="00D0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6F"/>
  </w:style>
  <w:style w:type="paragraph" w:styleId="1">
    <w:name w:val="heading 1"/>
    <w:basedOn w:val="a"/>
    <w:link w:val="10"/>
    <w:uiPriority w:val="9"/>
    <w:qFormat/>
    <w:rsid w:val="00726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65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Условия охраны здоровья обучающихся, в том числе инвалидов и лиц с ограниченными</vt:lpstr>
    </vt:vector>
  </TitlesOfParts>
  <Company>Reanimator Extreme Edition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2018-09-24T13:07:00Z</dcterms:created>
  <dcterms:modified xsi:type="dcterms:W3CDTF">2018-09-24T13:21:00Z</dcterms:modified>
</cp:coreProperties>
</file>