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1C" w:rsidRPr="00B11F1C" w:rsidRDefault="00B11F1C" w:rsidP="00B11F1C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F1C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учреждение «Д</w:t>
      </w:r>
      <w:r w:rsidRPr="00B11F1C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Pr="00B11F1C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B11F1C" w:rsidRPr="00B11F1C" w:rsidRDefault="00B11F1C" w:rsidP="00B11F1C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1F1C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B11F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B11F1C" w:rsidRPr="00B11F1C" w:rsidRDefault="00B11F1C" w:rsidP="00B11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F1C">
        <w:rPr>
          <w:rFonts w:ascii="Times New Roman" w:eastAsia="Calibri" w:hAnsi="Times New Roman" w:cs="Times New Roman"/>
          <w:sz w:val="28"/>
          <w:szCs w:val="28"/>
        </w:rPr>
        <w:t xml:space="preserve">(МБДОУ «Детский сад №1 «Ромашка» с.п. </w:t>
      </w:r>
      <w:proofErr w:type="spellStart"/>
      <w:r w:rsidRPr="00B11F1C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B11F1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11F1C" w:rsidRPr="00B11F1C" w:rsidRDefault="00B11F1C" w:rsidP="00B11F1C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07945" w:rsidRDefault="00AF5E4C" w:rsidP="00207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45">
        <w:rPr>
          <w:rFonts w:ascii="Times New Roman" w:hAnsi="Times New Roman" w:cs="Times New Roman"/>
          <w:b/>
          <w:sz w:val="28"/>
          <w:szCs w:val="28"/>
        </w:rPr>
        <w:t xml:space="preserve">Самоанализ ООД </w:t>
      </w:r>
      <w:r w:rsidR="00432CC6" w:rsidRPr="002079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207945" w:rsidRDefault="00AF5E4C" w:rsidP="00207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45">
        <w:rPr>
          <w:rFonts w:ascii="Times New Roman" w:hAnsi="Times New Roman" w:cs="Times New Roman"/>
          <w:b/>
          <w:sz w:val="28"/>
          <w:szCs w:val="28"/>
        </w:rPr>
        <w:t>по худо</w:t>
      </w:r>
      <w:r w:rsidR="00432CC6" w:rsidRPr="00207945">
        <w:rPr>
          <w:rFonts w:ascii="Times New Roman" w:hAnsi="Times New Roman" w:cs="Times New Roman"/>
          <w:b/>
          <w:sz w:val="28"/>
          <w:szCs w:val="28"/>
        </w:rPr>
        <w:t>жественно-эстетическому развитию</w:t>
      </w:r>
      <w:r w:rsidRPr="0020794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32CC6" w:rsidRPr="00207945">
        <w:rPr>
          <w:rFonts w:ascii="Times New Roman" w:hAnsi="Times New Roman" w:cs="Times New Roman"/>
          <w:b/>
          <w:sz w:val="28"/>
          <w:szCs w:val="28"/>
        </w:rPr>
        <w:t xml:space="preserve">аппликация) </w:t>
      </w:r>
    </w:p>
    <w:p w:rsidR="00AF5E4C" w:rsidRPr="00207945" w:rsidRDefault="00AF5E4C" w:rsidP="00207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45">
        <w:rPr>
          <w:rFonts w:ascii="Times New Roman" w:hAnsi="Times New Roman" w:cs="Times New Roman"/>
          <w:b/>
          <w:sz w:val="28"/>
          <w:szCs w:val="28"/>
        </w:rPr>
        <w:t>«Домик для зайчика»</w:t>
      </w:r>
    </w:p>
    <w:p w:rsidR="00207945" w:rsidRDefault="00207945" w:rsidP="00207945">
      <w:pPr>
        <w:pStyle w:val="a3"/>
        <w:tabs>
          <w:tab w:val="left" w:pos="62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AF5E4C" w:rsidRDefault="00207945" w:rsidP="00207945">
      <w:pPr>
        <w:pStyle w:val="a3"/>
        <w:tabs>
          <w:tab w:val="left" w:pos="6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Воспитателя Р.Л.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Муртаевой</w:t>
      </w:r>
      <w:proofErr w:type="spellEnd"/>
    </w:p>
    <w:p w:rsidR="00207945" w:rsidRPr="00432CC6" w:rsidRDefault="00207945" w:rsidP="00207945">
      <w:pPr>
        <w:pStyle w:val="a3"/>
        <w:tabs>
          <w:tab w:val="left" w:pos="6260"/>
        </w:tabs>
        <w:rPr>
          <w:rFonts w:ascii="Times New Roman" w:hAnsi="Times New Roman" w:cs="Times New Roman"/>
          <w:sz w:val="28"/>
          <w:szCs w:val="28"/>
        </w:rPr>
      </w:pPr>
    </w:p>
    <w:p w:rsidR="00AF5E4C" w:rsidRPr="00432CC6" w:rsidRDefault="00AF5E4C" w:rsidP="0020794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B16E4">
        <w:rPr>
          <w:rFonts w:ascii="Times New Roman" w:hAnsi="Times New Roman" w:cs="Times New Roman"/>
          <w:b/>
          <w:sz w:val="28"/>
          <w:szCs w:val="28"/>
        </w:rPr>
        <w:t>Цель:</w:t>
      </w:r>
      <w:r w:rsidRPr="00432CC6">
        <w:rPr>
          <w:rFonts w:ascii="Times New Roman" w:hAnsi="Times New Roman" w:cs="Times New Roman"/>
          <w:sz w:val="28"/>
          <w:szCs w:val="28"/>
        </w:rPr>
        <w:t xml:space="preserve"> способствовать нравственному развитию детей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Формировать умение наклеивать готовые формы (кирпичики, аккуратно пользоваться кистью, клеем, салфеткой).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Развивать и укреплять мелкую моторику рук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Способствовать проявлению сопереживанию, сочувствию персонажу, желанию помочь ему.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Воспитывать желание работать в коллективе.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ab/>
      </w:r>
      <w:r w:rsidRPr="007B16E4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432CC6">
        <w:rPr>
          <w:rFonts w:ascii="Times New Roman" w:hAnsi="Times New Roman" w:cs="Times New Roman"/>
          <w:sz w:val="28"/>
          <w:szCs w:val="28"/>
        </w:rPr>
        <w:t xml:space="preserve">: игрушка зайка, ½ альбомного листа, готовые формы: квадрат, треугольник, кисть клеевая, </w:t>
      </w:r>
      <w:proofErr w:type="spellStart"/>
      <w:r w:rsidRPr="00432CC6">
        <w:rPr>
          <w:rFonts w:ascii="Times New Roman" w:hAnsi="Times New Roman" w:cs="Times New Roman"/>
          <w:sz w:val="28"/>
          <w:szCs w:val="28"/>
        </w:rPr>
        <w:t>салфетка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432CC6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432CC6">
        <w:rPr>
          <w:rFonts w:ascii="Times New Roman" w:hAnsi="Times New Roman" w:cs="Times New Roman"/>
          <w:sz w:val="28"/>
          <w:szCs w:val="28"/>
        </w:rPr>
        <w:t>.»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32CC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432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чтение стихов А. </w:t>
      </w:r>
      <w:proofErr w:type="spellStart"/>
      <w:r w:rsidRPr="00432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432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5E4C" w:rsidRPr="00432CC6" w:rsidRDefault="00AF5E4C" w:rsidP="00432CC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32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Приоритетные образовательные </w:t>
      </w:r>
      <w:r w:rsidRPr="00432CC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области</w:t>
      </w:r>
      <w:r w:rsidRPr="00432CC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"Художественно- эстетическое развитие", "Познавательное развитие", "Речевое развитие"</w:t>
      </w:r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 xml:space="preserve">Планируемый </w:t>
      </w:r>
      <w:proofErr w:type="spellStart"/>
      <w:r w:rsidRPr="00432CC6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432CC6">
        <w:rPr>
          <w:rFonts w:ascii="Times New Roman" w:hAnsi="Times New Roman" w:cs="Times New Roman"/>
          <w:sz w:val="28"/>
          <w:szCs w:val="28"/>
        </w:rPr>
        <w:t>твечать</w:t>
      </w:r>
      <w:proofErr w:type="spellEnd"/>
      <w:r w:rsidRPr="00432CC6">
        <w:rPr>
          <w:rFonts w:ascii="Times New Roman" w:hAnsi="Times New Roman" w:cs="Times New Roman"/>
          <w:sz w:val="28"/>
          <w:szCs w:val="28"/>
        </w:rPr>
        <w:t xml:space="preserve"> на вопросы, делать домик по образцу, играть в игру, закрепить знания геометрических фигур.</w:t>
      </w:r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 xml:space="preserve">Виды детской деятельности-Формы работы </w:t>
      </w:r>
      <w:proofErr w:type="spellStart"/>
      <w:r w:rsidRPr="00432CC6">
        <w:rPr>
          <w:rFonts w:ascii="Times New Roman" w:hAnsi="Times New Roman" w:cs="Times New Roman"/>
          <w:sz w:val="28"/>
          <w:szCs w:val="28"/>
        </w:rPr>
        <w:t>Коммуникативная-Словесна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32CC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32CC6">
        <w:rPr>
          <w:rFonts w:ascii="Times New Roman" w:hAnsi="Times New Roman" w:cs="Times New Roman"/>
          <w:sz w:val="28"/>
          <w:szCs w:val="28"/>
        </w:rPr>
        <w:t>беседа,подводящий</w:t>
      </w:r>
      <w:proofErr w:type="spellEnd"/>
      <w:r w:rsidRPr="00432CC6">
        <w:rPr>
          <w:rFonts w:ascii="Times New Roman" w:hAnsi="Times New Roman" w:cs="Times New Roman"/>
          <w:sz w:val="28"/>
          <w:szCs w:val="28"/>
        </w:rPr>
        <w:t xml:space="preserve"> итог)</w:t>
      </w:r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Познавательная-Наглядная (решение проблемной ситуации)</w:t>
      </w:r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Игровая (сюрпризный момент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432CC6">
        <w:rPr>
          <w:rFonts w:ascii="Times New Roman" w:hAnsi="Times New Roman" w:cs="Times New Roman"/>
          <w:sz w:val="28"/>
          <w:szCs w:val="28"/>
        </w:rPr>
        <w:t xml:space="preserve">Игра, </w:t>
      </w:r>
      <w:proofErr w:type="spellStart"/>
      <w:r w:rsidRPr="00432CC6">
        <w:rPr>
          <w:rFonts w:ascii="Times New Roman" w:hAnsi="Times New Roman" w:cs="Times New Roman"/>
          <w:sz w:val="28"/>
          <w:szCs w:val="28"/>
        </w:rPr>
        <w:t>физ-минутка</w:t>
      </w:r>
      <w:proofErr w:type="spellEnd"/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Продуктивная-Практическая (аппликация)</w:t>
      </w:r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 xml:space="preserve">Форма организации 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432CC6">
        <w:rPr>
          <w:rFonts w:ascii="Times New Roman" w:hAnsi="Times New Roman" w:cs="Times New Roman"/>
          <w:sz w:val="28"/>
          <w:szCs w:val="28"/>
        </w:rPr>
        <w:t>одгрупповая</w:t>
      </w:r>
    </w:p>
    <w:p w:rsidR="00FD206E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Развивающие: Развивать у детей интерес к аппликации, мелкую моторику.</w:t>
      </w:r>
    </w:p>
    <w:p w:rsidR="00F41EBD" w:rsidRPr="00432CC6" w:rsidRDefault="00FD206E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Развивать у детей эстетическое восприятие.</w:t>
      </w:r>
      <w:r w:rsidR="002032B5">
        <w:rPr>
          <w:rFonts w:ascii="Times New Roman" w:hAnsi="Times New Roman" w:cs="Times New Roman"/>
          <w:sz w:val="28"/>
          <w:szCs w:val="28"/>
        </w:rPr>
        <w:t xml:space="preserve"> </w:t>
      </w:r>
      <w:r w:rsidR="00F41EBD" w:rsidRPr="00432CC6">
        <w:rPr>
          <w:rFonts w:ascii="Times New Roman" w:hAnsi="Times New Roman" w:cs="Times New Roman"/>
          <w:sz w:val="28"/>
          <w:szCs w:val="28"/>
        </w:rPr>
        <w:t>Доставить детям удовольствие и радость.</w:t>
      </w:r>
    </w:p>
    <w:p w:rsidR="00432CC6" w:rsidRPr="00432CC6" w:rsidRDefault="00F41EBD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>Воспитательные: воспитывать аккуратность, самостоятельность, умение доводить начатое дело до конца, следуя игровой мотивации.</w:t>
      </w:r>
      <w:r w:rsidR="002032B5">
        <w:rPr>
          <w:rFonts w:ascii="Times New Roman" w:hAnsi="Times New Roman" w:cs="Times New Roman"/>
          <w:sz w:val="28"/>
          <w:szCs w:val="28"/>
        </w:rPr>
        <w:t xml:space="preserve"> </w:t>
      </w:r>
      <w:r w:rsidRPr="00432CC6">
        <w:rPr>
          <w:rFonts w:ascii="Times New Roman" w:hAnsi="Times New Roman" w:cs="Times New Roman"/>
          <w:sz w:val="28"/>
          <w:szCs w:val="28"/>
        </w:rPr>
        <w:t>Структура занятия соответствовала поставленным задам. Оно построено в логической последовательности и взаимосвязи частей</w:t>
      </w:r>
      <w:r w:rsidR="002032B5">
        <w:rPr>
          <w:rFonts w:ascii="Times New Roman" w:hAnsi="Times New Roman" w:cs="Times New Roman"/>
          <w:sz w:val="28"/>
          <w:szCs w:val="28"/>
        </w:rPr>
        <w:t xml:space="preserve"> занятия. Целесообразно разделил</w:t>
      </w:r>
      <w:r w:rsidRPr="00432CC6">
        <w:rPr>
          <w:rFonts w:ascii="Times New Roman" w:hAnsi="Times New Roman" w:cs="Times New Roman"/>
          <w:sz w:val="28"/>
          <w:szCs w:val="28"/>
        </w:rPr>
        <w:t>а время по всем частям занятия. Темп занятия выбран оптимальный. Темп речи умеренный.</w:t>
      </w:r>
      <w:r w:rsidR="002032B5">
        <w:rPr>
          <w:rFonts w:ascii="Times New Roman" w:hAnsi="Times New Roman" w:cs="Times New Roman"/>
          <w:sz w:val="28"/>
          <w:szCs w:val="28"/>
        </w:rPr>
        <w:t xml:space="preserve"> Материал излагала эмоционально, п</w:t>
      </w:r>
      <w:r w:rsidRPr="00432CC6">
        <w:rPr>
          <w:rFonts w:ascii="Times New Roman" w:hAnsi="Times New Roman" w:cs="Times New Roman"/>
          <w:sz w:val="28"/>
          <w:szCs w:val="28"/>
        </w:rPr>
        <w:t>ри планировании занятия были учтены возрастные особенности детей.</w:t>
      </w:r>
      <w:r w:rsidR="002032B5">
        <w:rPr>
          <w:rFonts w:ascii="Times New Roman" w:hAnsi="Times New Roman" w:cs="Times New Roman"/>
          <w:sz w:val="28"/>
          <w:szCs w:val="28"/>
        </w:rPr>
        <w:t xml:space="preserve"> </w:t>
      </w:r>
      <w:r w:rsidRPr="00432CC6">
        <w:rPr>
          <w:rFonts w:ascii="Times New Roman" w:hAnsi="Times New Roman" w:cs="Times New Roman"/>
          <w:sz w:val="28"/>
          <w:szCs w:val="28"/>
        </w:rPr>
        <w:t>Материал подобран на доступном</w:t>
      </w:r>
      <w:r w:rsidR="002032B5">
        <w:rPr>
          <w:rFonts w:ascii="Times New Roman" w:hAnsi="Times New Roman" w:cs="Times New Roman"/>
          <w:sz w:val="28"/>
          <w:szCs w:val="28"/>
        </w:rPr>
        <w:t xml:space="preserve"> для детей уровне. Учитыва</w:t>
      </w:r>
      <w:r w:rsidRPr="00432CC6">
        <w:rPr>
          <w:rFonts w:ascii="Times New Roman" w:hAnsi="Times New Roman" w:cs="Times New Roman"/>
          <w:sz w:val="28"/>
          <w:szCs w:val="28"/>
        </w:rPr>
        <w:t>я возрастные особенности, дети отвечали на вопросы воспитателя, поддерживали разговор, с интересом наблюдали, рассматривали, охотно отвечали на вопросы, время отведенное для физ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2CC6">
        <w:rPr>
          <w:rFonts w:ascii="Times New Roman" w:hAnsi="Times New Roman" w:cs="Times New Roman"/>
          <w:sz w:val="28"/>
          <w:szCs w:val="28"/>
        </w:rPr>
        <w:t xml:space="preserve">инутки было </w:t>
      </w:r>
      <w:r w:rsidRPr="00432CC6">
        <w:rPr>
          <w:rFonts w:ascii="Times New Roman" w:hAnsi="Times New Roman" w:cs="Times New Roman"/>
          <w:sz w:val="28"/>
          <w:szCs w:val="28"/>
        </w:rPr>
        <w:lastRenderedPageBreak/>
        <w:t>достаточно. Во время физ</w:t>
      </w:r>
      <w:proofErr w:type="gramStart"/>
      <w:r w:rsidRPr="00432CC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2CC6">
        <w:rPr>
          <w:rFonts w:ascii="Times New Roman" w:hAnsi="Times New Roman" w:cs="Times New Roman"/>
          <w:sz w:val="28"/>
          <w:szCs w:val="28"/>
        </w:rPr>
        <w:t>инутки дети были эмоциональны, отзывчивы, упражнения выполняли с желанием.</w:t>
      </w:r>
    </w:p>
    <w:p w:rsidR="00432CC6" w:rsidRDefault="00432CC6" w:rsidP="00432CC6">
      <w:pPr>
        <w:pStyle w:val="a3"/>
        <w:rPr>
          <w:rFonts w:ascii="Times New Roman" w:hAnsi="Times New Roman" w:cs="Times New Roman"/>
          <w:sz w:val="28"/>
          <w:szCs w:val="28"/>
        </w:rPr>
      </w:pPr>
      <w:r w:rsidRPr="00432CC6">
        <w:rPr>
          <w:rFonts w:ascii="Times New Roman" w:hAnsi="Times New Roman" w:cs="Times New Roman"/>
          <w:sz w:val="28"/>
          <w:szCs w:val="28"/>
        </w:rPr>
        <w:t xml:space="preserve">Содержание занятия соответствовало поставленным целям. Для успешного решения обозначенных задач подготовила домик для зайчика.                                                                  Занятие состояло из трех этапов:  </w:t>
      </w:r>
    </w:p>
    <w:p w:rsidR="00432CC6" w:rsidRPr="002032B5" w:rsidRDefault="00432CC6" w:rsidP="002032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032B5">
        <w:rPr>
          <w:rFonts w:ascii="Times New Roman" w:hAnsi="Times New Roman" w:cs="Times New Roman"/>
          <w:sz w:val="28"/>
          <w:szCs w:val="28"/>
        </w:rPr>
        <w:t>Вступит</w:t>
      </w:r>
      <w:r w:rsidR="00207945">
        <w:rPr>
          <w:rFonts w:ascii="Times New Roman" w:hAnsi="Times New Roman" w:cs="Times New Roman"/>
          <w:sz w:val="28"/>
          <w:szCs w:val="28"/>
        </w:rPr>
        <w:t>ельный-проблемная</w:t>
      </w:r>
      <w:proofErr w:type="gramEnd"/>
      <w:r w:rsidR="00207945">
        <w:rPr>
          <w:rFonts w:ascii="Times New Roman" w:hAnsi="Times New Roman" w:cs="Times New Roman"/>
          <w:sz w:val="28"/>
          <w:szCs w:val="28"/>
        </w:rPr>
        <w:t xml:space="preserve"> ситуация. </w:t>
      </w:r>
      <w:proofErr w:type="spellStart"/>
      <w:r w:rsidR="00207945">
        <w:rPr>
          <w:rFonts w:ascii="Times New Roman" w:hAnsi="Times New Roman" w:cs="Times New Roman"/>
          <w:sz w:val="28"/>
          <w:szCs w:val="28"/>
        </w:rPr>
        <w:t>Физ</w:t>
      </w:r>
      <w:r w:rsidRPr="002032B5">
        <w:rPr>
          <w:rFonts w:ascii="Times New Roman" w:hAnsi="Times New Roman" w:cs="Times New Roman"/>
          <w:sz w:val="28"/>
          <w:szCs w:val="28"/>
        </w:rPr>
        <w:t>минутка</w:t>
      </w:r>
      <w:proofErr w:type="spellEnd"/>
      <w:r w:rsidRPr="002032B5">
        <w:rPr>
          <w:rFonts w:ascii="Times New Roman" w:hAnsi="Times New Roman" w:cs="Times New Roman"/>
          <w:sz w:val="28"/>
          <w:szCs w:val="28"/>
        </w:rPr>
        <w:t>, сюрпризные моменты.</w:t>
      </w:r>
    </w:p>
    <w:p w:rsidR="002032B5" w:rsidRPr="002032B5" w:rsidRDefault="00432CC6" w:rsidP="0020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2B5">
        <w:rPr>
          <w:rFonts w:ascii="Times New Roman" w:hAnsi="Times New Roman" w:cs="Times New Roman"/>
          <w:sz w:val="28"/>
          <w:szCs w:val="28"/>
        </w:rPr>
        <w:t>Основная</w:t>
      </w:r>
      <w:r w:rsidR="002032B5" w:rsidRPr="002032B5">
        <w:rPr>
          <w:rFonts w:ascii="Times New Roman" w:hAnsi="Times New Roman" w:cs="Times New Roman"/>
          <w:sz w:val="28"/>
          <w:szCs w:val="28"/>
        </w:rPr>
        <w:t>: аппликация «Домик для зайчика»</w:t>
      </w:r>
    </w:p>
    <w:p w:rsidR="002032B5" w:rsidRPr="002032B5" w:rsidRDefault="002032B5" w:rsidP="0020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2B5">
        <w:rPr>
          <w:rFonts w:ascii="Times New Roman" w:hAnsi="Times New Roman" w:cs="Times New Roman"/>
          <w:sz w:val="28"/>
          <w:szCs w:val="28"/>
        </w:rPr>
        <w:t>индивидуальная работа: помощь ребенку в затруднении.</w:t>
      </w:r>
    </w:p>
    <w:p w:rsidR="002032B5" w:rsidRPr="002032B5" w:rsidRDefault="002032B5" w:rsidP="0020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2B5">
        <w:rPr>
          <w:rFonts w:ascii="Times New Roman" w:hAnsi="Times New Roman" w:cs="Times New Roman"/>
          <w:sz w:val="28"/>
          <w:szCs w:val="28"/>
        </w:rPr>
        <w:t xml:space="preserve">Заключительный: структура занятия соответствовала поставленным задачам. </w:t>
      </w:r>
    </w:p>
    <w:p w:rsidR="002032B5" w:rsidRPr="002032B5" w:rsidRDefault="002032B5" w:rsidP="00203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2B5">
        <w:rPr>
          <w:rFonts w:ascii="Times New Roman" w:hAnsi="Times New Roman" w:cs="Times New Roman"/>
          <w:sz w:val="28"/>
          <w:szCs w:val="28"/>
        </w:rPr>
        <w:t>Вывод: заявленная тема полностью соответствовала содержанию занятию, мне удалось полностью реализ</w:t>
      </w:r>
      <w:r w:rsidR="007B16E4">
        <w:rPr>
          <w:rFonts w:ascii="Times New Roman" w:hAnsi="Times New Roman" w:cs="Times New Roman"/>
          <w:sz w:val="28"/>
          <w:szCs w:val="28"/>
        </w:rPr>
        <w:t>овать поставленные цели</w:t>
      </w:r>
      <w:r w:rsidRPr="002032B5">
        <w:rPr>
          <w:rFonts w:ascii="Times New Roman" w:hAnsi="Times New Roman" w:cs="Times New Roman"/>
          <w:sz w:val="28"/>
          <w:szCs w:val="28"/>
        </w:rPr>
        <w:t>.</w:t>
      </w:r>
    </w:p>
    <w:p w:rsidR="002032B5" w:rsidRPr="002032B5" w:rsidRDefault="002032B5" w:rsidP="002032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32B5" w:rsidRPr="002032B5" w:rsidRDefault="002032B5" w:rsidP="002032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8D2" w:rsidRPr="002032B5" w:rsidRDefault="002032B5" w:rsidP="002032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78D2" w:rsidRPr="002032B5" w:rsidSect="002079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F5E4C"/>
    <w:rsid w:val="002032B5"/>
    <w:rsid w:val="00207945"/>
    <w:rsid w:val="00432CC6"/>
    <w:rsid w:val="004850E5"/>
    <w:rsid w:val="007B16E4"/>
    <w:rsid w:val="009023A5"/>
    <w:rsid w:val="00AF5E4C"/>
    <w:rsid w:val="00B11F1C"/>
    <w:rsid w:val="00C3559C"/>
    <w:rsid w:val="00CC78D2"/>
    <w:rsid w:val="00F41EBD"/>
    <w:rsid w:val="00FD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E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dcterms:created xsi:type="dcterms:W3CDTF">2019-02-17T09:19:00Z</dcterms:created>
  <dcterms:modified xsi:type="dcterms:W3CDTF">2019-02-17T09:19:00Z</dcterms:modified>
</cp:coreProperties>
</file>