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09" w:rsidRPr="003B7609" w:rsidRDefault="003B7609" w:rsidP="003B7609">
      <w:pPr>
        <w:shd w:val="clear" w:color="auto" w:fill="B7DEE3"/>
        <w:spacing w:after="72" w:line="288" w:lineRule="atLeast"/>
        <w:textAlignment w:val="baseline"/>
        <w:outlineLvl w:val="0"/>
        <w:rPr>
          <w:rFonts w:ascii="Arial" w:eastAsia="Times New Roman" w:hAnsi="Arial" w:cs="Arial"/>
          <w:color w:val="2F72D6"/>
          <w:kern w:val="36"/>
          <w:sz w:val="45"/>
          <w:szCs w:val="45"/>
          <w:lang w:eastAsia="ru-RU"/>
        </w:rPr>
      </w:pPr>
      <w:r w:rsidRPr="003B7609">
        <w:rPr>
          <w:rFonts w:ascii="Arial" w:eastAsia="Times New Roman" w:hAnsi="Arial" w:cs="Arial"/>
          <w:color w:val="2F72D6"/>
          <w:kern w:val="36"/>
          <w:sz w:val="45"/>
          <w:szCs w:val="45"/>
          <w:lang w:eastAsia="ru-RU"/>
        </w:rPr>
        <w:t>Условия охраны здоровья обучающихся, в том числе инвалидов и лиц с ограниченными возможностями здоровья</w:t>
      </w:r>
    </w:p>
    <w:p w:rsidR="003B7609" w:rsidRPr="003B7609" w:rsidRDefault="003B7609" w:rsidP="003B7609">
      <w:pPr>
        <w:pStyle w:val="a3"/>
        <w:shd w:val="clear" w:color="auto" w:fill="FFFFFF"/>
        <w:spacing w:before="0" w:beforeAutospacing="0" w:after="0" w:afterAutospacing="0"/>
        <w:jc w:val="both"/>
        <w:rPr>
          <w:color w:val="6E6E6E"/>
          <w:sz w:val="28"/>
          <w:szCs w:val="28"/>
        </w:rPr>
      </w:pPr>
      <w:r w:rsidRPr="003B7609">
        <w:rPr>
          <w:color w:val="6E6E6E"/>
          <w:sz w:val="28"/>
          <w:szCs w:val="28"/>
        </w:rPr>
        <w:t>Вся работа детского сада строится на принципах охраны жизни и здоровья детей, инвалидов и лиц с ограниченными возможностями в соответствии с новыми санитарно-эпидемиологическими правилами и нормативами для ДОУ:</w:t>
      </w:r>
    </w:p>
    <w:p w:rsidR="003B7609" w:rsidRPr="003B7609" w:rsidRDefault="003B7609" w:rsidP="003B7609">
      <w:pPr>
        <w:pStyle w:val="a3"/>
        <w:shd w:val="clear" w:color="auto" w:fill="FFFFFF"/>
        <w:spacing w:before="0" w:beforeAutospacing="0" w:after="0" w:afterAutospacing="0"/>
        <w:jc w:val="both"/>
        <w:rPr>
          <w:color w:val="6E6E6E"/>
          <w:sz w:val="28"/>
          <w:szCs w:val="28"/>
        </w:rPr>
      </w:pPr>
      <w:r w:rsidRPr="003B7609">
        <w:rPr>
          <w:color w:val="6E6E6E"/>
          <w:sz w:val="28"/>
          <w:szCs w:val="28"/>
        </w:rPr>
        <w:t>1) проводится ежедневный утренний приём детей воспитателями и (или) медицинским работником, которые опрашивают родителей о состоянии здоровья и проводят термометрию (измерение температуры) в присутствии родителей, по показаниям. Настоящие правила, и нормативы направлены на охрану здоровья детей при осуществлении деятельности по их воспитанию, обучению, развитию и оздоровлению в дошкольных организациях.</w:t>
      </w:r>
    </w:p>
    <w:p w:rsidR="003B7609" w:rsidRPr="003B7609" w:rsidRDefault="003B7609" w:rsidP="003B7609">
      <w:pPr>
        <w:pStyle w:val="a3"/>
        <w:shd w:val="clear" w:color="auto" w:fill="FFFFFF"/>
        <w:spacing w:before="0" w:beforeAutospacing="0" w:after="0" w:afterAutospacing="0"/>
        <w:jc w:val="both"/>
        <w:rPr>
          <w:color w:val="6E6E6E"/>
          <w:sz w:val="28"/>
          <w:szCs w:val="28"/>
        </w:rPr>
      </w:pPr>
      <w:r w:rsidRPr="003B7609">
        <w:rPr>
          <w:color w:val="6E6E6E"/>
          <w:sz w:val="28"/>
          <w:szCs w:val="28"/>
        </w:rPr>
        <w:t>2) Один раз в неделю медицинский работники проводят осмотр детей на педикулез. Результаты осмотра заносят в специальный журнал. В случае обнаружения детей, пораженных педикулезом, их отправляют на консультацию к специалистам (для санации).</w:t>
      </w:r>
    </w:p>
    <w:p w:rsidR="003B7609" w:rsidRPr="003B7609" w:rsidRDefault="003B7609" w:rsidP="003B7609">
      <w:pPr>
        <w:pStyle w:val="a3"/>
        <w:shd w:val="clear" w:color="auto" w:fill="FFFFFF"/>
        <w:spacing w:before="0" w:beforeAutospacing="0" w:after="0" w:afterAutospacing="0"/>
        <w:jc w:val="both"/>
        <w:rPr>
          <w:color w:val="6E6E6E"/>
          <w:sz w:val="28"/>
          <w:szCs w:val="28"/>
        </w:rPr>
      </w:pPr>
      <w:r w:rsidRPr="003B7609">
        <w:rPr>
          <w:color w:val="6E6E6E"/>
          <w:sz w:val="28"/>
          <w:szCs w:val="28"/>
        </w:rPr>
        <w:t>ДОУ предоставляет помещение с соответствующими условиями для работы медицинских работников, осуществляет контроль их деятельности. Медицинский кабинет имеет лицензию на осуществление медицинской деятельности. Он оснащен всем необходимым оборудованием, в том числе и для оказания первой медицинской помощи инвалидам и лицам с ограниченными возможностями здоровья: в кабинете находится холодильник, шкаф аптечный, медицинский столик, ростомер, весы медицинские, передвижной «</w:t>
      </w:r>
      <w:proofErr w:type="spellStart"/>
      <w:r w:rsidRPr="003B7609">
        <w:rPr>
          <w:color w:val="6E6E6E"/>
          <w:sz w:val="28"/>
          <w:szCs w:val="28"/>
        </w:rPr>
        <w:t>Дезар</w:t>
      </w:r>
      <w:proofErr w:type="spellEnd"/>
      <w:r w:rsidRPr="003B7609">
        <w:rPr>
          <w:color w:val="6E6E6E"/>
          <w:sz w:val="28"/>
          <w:szCs w:val="28"/>
        </w:rPr>
        <w:t>», набор прививочного инструмента, кварцевая лампа и отдельный изолятор с кушеткой. Для дезинфекции помещений детского сада приобретаются следующие средства: «Ника», «АХД 2000», «</w:t>
      </w:r>
      <w:proofErr w:type="spellStart"/>
      <w:r w:rsidRPr="003B7609">
        <w:rPr>
          <w:color w:val="6E6E6E"/>
          <w:sz w:val="28"/>
          <w:szCs w:val="28"/>
        </w:rPr>
        <w:t>Део-хлор</w:t>
      </w:r>
      <w:proofErr w:type="spellEnd"/>
      <w:r w:rsidRPr="003B7609">
        <w:rPr>
          <w:color w:val="6E6E6E"/>
          <w:sz w:val="28"/>
          <w:szCs w:val="28"/>
        </w:rPr>
        <w:t>».</w:t>
      </w:r>
    </w:p>
    <w:p w:rsidR="003B7609" w:rsidRPr="003B7609" w:rsidRDefault="003B7609" w:rsidP="003B7609">
      <w:pPr>
        <w:pStyle w:val="a3"/>
        <w:shd w:val="clear" w:color="auto" w:fill="FFFFFF"/>
        <w:spacing w:before="0" w:beforeAutospacing="0" w:after="0" w:afterAutospacing="0"/>
        <w:jc w:val="both"/>
        <w:rPr>
          <w:color w:val="6E6E6E"/>
          <w:sz w:val="28"/>
          <w:szCs w:val="28"/>
        </w:rPr>
      </w:pPr>
      <w:proofErr w:type="spellStart"/>
      <w:proofErr w:type="gramStart"/>
      <w:r w:rsidRPr="003B7609">
        <w:rPr>
          <w:color w:val="6E6E6E"/>
          <w:sz w:val="28"/>
          <w:szCs w:val="28"/>
          <w:u w:val="single"/>
        </w:rPr>
        <w:t>Физкультурно</w:t>
      </w:r>
      <w:proofErr w:type="spellEnd"/>
      <w:r w:rsidRPr="003B7609">
        <w:rPr>
          <w:color w:val="6E6E6E"/>
          <w:sz w:val="28"/>
          <w:szCs w:val="28"/>
          <w:u w:val="single"/>
        </w:rPr>
        <w:t xml:space="preserve"> – оздоровительная</w:t>
      </w:r>
      <w:proofErr w:type="gramEnd"/>
      <w:r w:rsidRPr="003B7609">
        <w:rPr>
          <w:color w:val="6E6E6E"/>
          <w:sz w:val="28"/>
          <w:szCs w:val="28"/>
          <w:u w:val="single"/>
        </w:rPr>
        <w:t xml:space="preserve"> работа в ДОУ</w:t>
      </w:r>
    </w:p>
    <w:p w:rsidR="003B7609" w:rsidRPr="003B7609" w:rsidRDefault="003B7609" w:rsidP="003B7609">
      <w:pPr>
        <w:pStyle w:val="a3"/>
        <w:shd w:val="clear" w:color="auto" w:fill="FFFFFF"/>
        <w:spacing w:before="0" w:beforeAutospacing="0" w:after="0" w:afterAutospacing="0"/>
        <w:jc w:val="both"/>
        <w:rPr>
          <w:color w:val="6E6E6E"/>
          <w:sz w:val="28"/>
          <w:szCs w:val="28"/>
        </w:rPr>
      </w:pPr>
      <w:r w:rsidRPr="003B7609">
        <w:rPr>
          <w:color w:val="6E6E6E"/>
          <w:sz w:val="28"/>
          <w:szCs w:val="28"/>
        </w:rPr>
        <w:t xml:space="preserve">Большое внимание в детском саду уделяется созданию условий для сохранения и укрепления здоровья воспитанников и лиц с ограниченными возможностями. </w:t>
      </w:r>
      <w:proofErr w:type="gramStart"/>
      <w:r w:rsidRPr="003B7609">
        <w:rPr>
          <w:color w:val="6E6E6E"/>
          <w:sz w:val="28"/>
          <w:szCs w:val="28"/>
        </w:rPr>
        <w:t xml:space="preserve">Деятельность по сохранению и укреплению здоровья воспитанников осуществляется с учётом индивидуальных особенностей детей; путём оптимизации режима дня (все виды режима разработаны на основе требований </w:t>
      </w:r>
      <w:proofErr w:type="spellStart"/>
      <w:r w:rsidRPr="003B7609">
        <w:rPr>
          <w:color w:val="6E6E6E"/>
          <w:sz w:val="28"/>
          <w:szCs w:val="28"/>
        </w:rPr>
        <w:t>СанПиН</w:t>
      </w:r>
      <w:proofErr w:type="spellEnd"/>
      <w:r w:rsidRPr="003B7609">
        <w:rPr>
          <w:color w:val="6E6E6E"/>
          <w:sz w:val="28"/>
          <w:szCs w:val="28"/>
        </w:rPr>
        <w:t>); осуществления профилактических мероприятий; контроля за физическим и психическим состоянием детей; проведений закаливающих процедур; обеспечения условий для успешной адаптации ребёнка к детскому саду; формирование у детей и родителей мотивации к здоровому образу жизни.</w:t>
      </w:r>
      <w:proofErr w:type="gramEnd"/>
    </w:p>
    <w:p w:rsidR="003B7609" w:rsidRPr="003B7609" w:rsidRDefault="003B7609" w:rsidP="003B7609">
      <w:pPr>
        <w:pStyle w:val="a3"/>
        <w:shd w:val="clear" w:color="auto" w:fill="FFFFFF"/>
        <w:spacing w:before="0" w:beforeAutospacing="0" w:after="0" w:afterAutospacing="0"/>
        <w:jc w:val="both"/>
        <w:rPr>
          <w:color w:val="6E6E6E"/>
          <w:sz w:val="28"/>
          <w:szCs w:val="28"/>
        </w:rPr>
      </w:pPr>
      <w:r w:rsidRPr="003B7609">
        <w:rPr>
          <w:color w:val="6E6E6E"/>
          <w:sz w:val="28"/>
          <w:szCs w:val="28"/>
        </w:rPr>
        <w:t xml:space="preserve">В течение года варьируется физическая нагрузка в соответствии с индивидуальными особенностями ребенка. Особое место уделяется повышению двигательной активности каждого ребенка в течение всего дня. Детям предоставляются оптимальные условия для увеличения двигательной активности в режиме дня: физкультуры (на улице), в свободном доступе для детей находятся физкультурные уголки, гимнастическое оборудование, организуются в большом количестве подвижные игры, физкультминутки. </w:t>
      </w:r>
      <w:r w:rsidRPr="003B7609">
        <w:rPr>
          <w:color w:val="6E6E6E"/>
          <w:sz w:val="28"/>
          <w:szCs w:val="28"/>
        </w:rPr>
        <w:lastRenderedPageBreak/>
        <w:t>Широко используются корригирующие гимнастические, спортивные игры и соревнования, общие сезонные и народные праздники. Сотрудничество инструктора по физической культуре, воспитателей и родителей позволяет добиваться хороших результатов по оздоровлению и укреплению здоровья воспитанников.</w:t>
      </w:r>
    </w:p>
    <w:p w:rsidR="003B7609" w:rsidRPr="003B7609" w:rsidRDefault="003B7609" w:rsidP="003B7609">
      <w:pPr>
        <w:pStyle w:val="a3"/>
        <w:shd w:val="clear" w:color="auto" w:fill="FFFFFF"/>
        <w:spacing w:before="0" w:beforeAutospacing="0" w:after="0" w:afterAutospacing="0"/>
        <w:jc w:val="both"/>
        <w:rPr>
          <w:color w:val="6E6E6E"/>
          <w:sz w:val="28"/>
          <w:szCs w:val="28"/>
        </w:rPr>
      </w:pPr>
      <w:r w:rsidRPr="003B7609">
        <w:rPr>
          <w:color w:val="6E6E6E"/>
          <w:sz w:val="28"/>
          <w:szCs w:val="28"/>
        </w:rPr>
        <w:t>Для создания дополнительных спальных мест в каждой группе предусмотрены раскладушки с матрацем.</w:t>
      </w:r>
    </w:p>
    <w:p w:rsidR="003B7609" w:rsidRPr="003B7609" w:rsidRDefault="003B7609" w:rsidP="003B7609">
      <w:pPr>
        <w:pStyle w:val="a3"/>
        <w:shd w:val="clear" w:color="auto" w:fill="FFFFFF"/>
        <w:spacing w:before="0" w:beforeAutospacing="0" w:after="0" w:afterAutospacing="0"/>
        <w:jc w:val="both"/>
        <w:rPr>
          <w:color w:val="6E6E6E"/>
          <w:sz w:val="28"/>
          <w:szCs w:val="28"/>
        </w:rPr>
      </w:pPr>
      <w:r w:rsidRPr="003B7609">
        <w:rPr>
          <w:color w:val="6E6E6E"/>
          <w:sz w:val="28"/>
          <w:szCs w:val="28"/>
        </w:rPr>
        <w:t>Безопасность и охрану труда в учреждении регламентируют ряд нормативно-правовых актов. Организацию и контроль состояния охраны труда и безопасности на рабочих местах со стороны администрации и специалистов детского сада совместно с советом учреждения детского сада устанавливает Положение об организации охраны труда и безопасности жизнедеятельности.</w:t>
      </w:r>
    </w:p>
    <w:p w:rsidR="003B7609" w:rsidRPr="003B7609" w:rsidRDefault="003B7609" w:rsidP="003B7609">
      <w:pPr>
        <w:pStyle w:val="a3"/>
        <w:shd w:val="clear" w:color="auto" w:fill="FFFFFF"/>
        <w:spacing w:before="0" w:beforeAutospacing="0" w:after="0" w:afterAutospacing="0"/>
        <w:jc w:val="both"/>
        <w:rPr>
          <w:color w:val="6E6E6E"/>
          <w:sz w:val="28"/>
          <w:szCs w:val="28"/>
        </w:rPr>
      </w:pPr>
      <w:r w:rsidRPr="003B7609">
        <w:rPr>
          <w:color w:val="6E6E6E"/>
          <w:sz w:val="28"/>
          <w:szCs w:val="28"/>
        </w:rPr>
        <w:t>Организацию и порядок осуществления пропускного режима в целях обеспечения общественной безопасности, предупреждения возможных террористических, экстремистских актов и других противоправных действий в отношении воспитанников, педагогических работников и технического персонала регламентирует Положение об организации контрольно-пропускного режима.</w:t>
      </w:r>
    </w:p>
    <w:p w:rsidR="003B7609" w:rsidRPr="003B7609" w:rsidRDefault="003B7609" w:rsidP="003B7609">
      <w:pPr>
        <w:pStyle w:val="a3"/>
        <w:shd w:val="clear" w:color="auto" w:fill="FFFFFF"/>
        <w:spacing w:before="0" w:beforeAutospacing="0" w:after="0" w:afterAutospacing="0"/>
        <w:jc w:val="both"/>
        <w:rPr>
          <w:color w:val="6E6E6E"/>
          <w:sz w:val="28"/>
          <w:szCs w:val="28"/>
        </w:rPr>
      </w:pPr>
      <w:r w:rsidRPr="003B7609">
        <w:rPr>
          <w:color w:val="6E6E6E"/>
          <w:sz w:val="28"/>
          <w:szCs w:val="28"/>
        </w:rPr>
        <w:t>Территория имеет автономное освещение. По периметру детского сада имеется ограждение с распашными воротами. На территории ус</w:t>
      </w:r>
      <w:r>
        <w:rPr>
          <w:color w:val="6E6E6E"/>
          <w:sz w:val="28"/>
          <w:szCs w:val="28"/>
        </w:rPr>
        <w:t xml:space="preserve">тановлен игровой комплекс </w:t>
      </w:r>
      <w:r w:rsidRPr="003B7609">
        <w:rPr>
          <w:color w:val="6E6E6E"/>
          <w:sz w:val="28"/>
          <w:szCs w:val="28"/>
        </w:rPr>
        <w:t xml:space="preserve"> и спортивное оборудование отдельно для каждой группы и возраста, к которому имеют доступ инвалиды и лица с ограниченными возможностями здоровья.</w:t>
      </w:r>
    </w:p>
    <w:p w:rsidR="003B7609" w:rsidRPr="003B7609" w:rsidRDefault="003B7609" w:rsidP="003B7609">
      <w:pPr>
        <w:pStyle w:val="a3"/>
        <w:shd w:val="clear" w:color="auto" w:fill="FFFFFF"/>
        <w:spacing w:before="0" w:beforeAutospacing="0" w:after="0" w:afterAutospacing="0"/>
        <w:jc w:val="both"/>
        <w:rPr>
          <w:color w:val="6E6E6E"/>
          <w:sz w:val="28"/>
          <w:szCs w:val="28"/>
        </w:rPr>
      </w:pPr>
      <w:r w:rsidRPr="003B7609">
        <w:rPr>
          <w:color w:val="6E6E6E"/>
          <w:sz w:val="28"/>
          <w:szCs w:val="28"/>
        </w:rPr>
        <w:t>Охрана в детском саду осуществляется в ночное время и в выходные дни сторожами, в рабочее время за безопасность отвечают дежурные администраторы.</w:t>
      </w:r>
    </w:p>
    <w:p w:rsidR="003B7609" w:rsidRPr="003B7609" w:rsidRDefault="003B7609" w:rsidP="003B7609">
      <w:pPr>
        <w:pStyle w:val="a3"/>
        <w:shd w:val="clear" w:color="auto" w:fill="FFFFFF"/>
        <w:spacing w:before="0" w:beforeAutospacing="0" w:after="0" w:afterAutospacing="0"/>
        <w:jc w:val="both"/>
        <w:rPr>
          <w:color w:val="6E6E6E"/>
          <w:sz w:val="28"/>
          <w:szCs w:val="28"/>
        </w:rPr>
      </w:pPr>
      <w:r w:rsidRPr="003B7609">
        <w:rPr>
          <w:color w:val="6E6E6E"/>
          <w:sz w:val="28"/>
          <w:szCs w:val="28"/>
        </w:rPr>
        <w:t>В учреждении имеется следующее техническое оборудование, необходимое для обеспечения безопасности: - система видеонаблюдения (8 камер) с сохранность</w:t>
      </w:r>
      <w:r>
        <w:rPr>
          <w:color w:val="6E6E6E"/>
          <w:sz w:val="28"/>
          <w:szCs w:val="28"/>
        </w:rPr>
        <w:t>ю изображения в течение более 14</w:t>
      </w:r>
      <w:r w:rsidRPr="003B7609">
        <w:rPr>
          <w:color w:val="6E6E6E"/>
          <w:sz w:val="28"/>
          <w:szCs w:val="28"/>
        </w:rPr>
        <w:t xml:space="preserve"> суток, - кнопка экстренного вызова полиции, - система автоматической пожарной сигнализации со звуковым вещателем и выходом на пульт пожарной службы.</w:t>
      </w:r>
    </w:p>
    <w:p w:rsidR="00B1496F" w:rsidRPr="003B7609" w:rsidRDefault="00B1496F" w:rsidP="003B76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1496F" w:rsidRPr="003B7609" w:rsidSect="003B760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3B7609"/>
    <w:rsid w:val="003B7609"/>
    <w:rsid w:val="009E464B"/>
    <w:rsid w:val="00B1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96F"/>
  </w:style>
  <w:style w:type="paragraph" w:styleId="1">
    <w:name w:val="heading 1"/>
    <w:basedOn w:val="a"/>
    <w:link w:val="10"/>
    <w:uiPriority w:val="9"/>
    <w:qFormat/>
    <w:rsid w:val="003B760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7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760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691</Words>
  <Characters>3940</Characters>
  <Application>Microsoft Office Word</Application>
  <DocSecurity>0</DocSecurity>
  <Lines>32</Lines>
  <Paragraphs>9</Paragraphs>
  <ScaleCrop>false</ScaleCrop>
  <Company>Reanimator Extreme Edition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2018-09-24T12:52:00Z</dcterms:created>
  <dcterms:modified xsi:type="dcterms:W3CDTF">2018-09-24T12:56:00Z</dcterms:modified>
</cp:coreProperties>
</file>