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6B" w:rsidRPr="00340A6B" w:rsidRDefault="00340A6B" w:rsidP="0034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A6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   УЧРЕЖДЕНИЕ «ДЕТСКИЙ САД №1 «РОМАШКА» С.П.НАДТЕРЕЧНЕНСКОЕ  НАДТЕРЕЧНЫЙ МУНИЦИПАЛЬНЫЙ РАЙОН</w:t>
      </w:r>
    </w:p>
    <w:p w:rsidR="00340A6B" w:rsidRPr="00340A6B" w:rsidRDefault="00340A6B" w:rsidP="0034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A6B">
        <w:rPr>
          <w:rFonts w:ascii="Times New Roman" w:hAnsi="Times New Roman" w:cs="Times New Roman"/>
          <w:sz w:val="24"/>
          <w:szCs w:val="24"/>
        </w:rPr>
        <w:t>(МБДОУ «Детский сад №1 «Ромашка»)</w:t>
      </w:r>
    </w:p>
    <w:p w:rsidR="00340A6B" w:rsidRDefault="00340A6B" w:rsidP="00D33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33E6D" w:rsidRPr="00340A6B" w:rsidRDefault="00D33E6D" w:rsidP="00D33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40A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</w:t>
      </w:r>
      <w:r w:rsidR="00D56ACB" w:rsidRPr="00340A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педагогов</w:t>
      </w:r>
      <w:r w:rsidRPr="00340A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</w:t>
      </w:r>
      <w:r w:rsidR="00D56ACB" w:rsidRPr="00340A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Pr="00340A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онтроль</w:t>
      </w:r>
      <w:r w:rsidR="00D56ACB" w:rsidRPr="00340A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 физическом </w:t>
      </w:r>
      <w:proofErr w:type="gramStart"/>
      <w:r w:rsidR="00D56ACB" w:rsidRPr="00340A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воспитании</w:t>
      </w:r>
      <w:proofErr w:type="gramEnd"/>
      <w:r w:rsidRPr="00340A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детей»</w:t>
      </w:r>
    </w:p>
    <w:p w:rsidR="00340A6B" w:rsidRDefault="00340A6B" w:rsidP="00340A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0A6B" w:rsidRPr="00340A6B" w:rsidRDefault="00340A6B" w:rsidP="00340A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Инструктора по физической культуре: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340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Бураевой</w:t>
      </w:r>
      <w:proofErr w:type="spellEnd"/>
      <w:r w:rsidRPr="00340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З.Д.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Наверняка каждая мама и каждый папа мечтают, чтобы их ребенок вырос здоровым, счастливым и успешным. Однако не все понимают, что для обретения крепкого здоровья ребенком необходимо потрудиться именно родителям.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детей: начинаем с первых дней жизни. Если заниматься физическим развитием ребенка с самого раннего возраста, уже к 7–8 годам ваш сын или дочь достаточно окрепнет, чтобы почувствовать в себе силы и желание не только хорошо и с интересом учиться, но и заниматься в кружках, секциях и т. д.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Физическое развитие ребенка: с чего начать?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задаются </w:t>
      </w:r>
      <w:proofErr w:type="gramStart"/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вопросом</w:t>
      </w:r>
      <w:proofErr w:type="gramEnd"/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отдавать малыша в ту или иную спортивную секцию, присмотритесь к нему, обратите внимание на способности и физические возможности. Физическое развитие ребенка —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— выслушать рекомендации специалистов и принять решение, по силам ли ребенку та нагрузка, которая ляжет на его плечи.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заповедью для родителей, решивших уделить большое внимание физическому воспитанию ребенка, должно быть «Не навреди».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Спорт и дети: проблемы физического воспитания дошкольников.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детей — один из вопросов, которые призваны решать как родители, так и воспитатели детских садов. Современные детские сады обычно оборудованы всем необходимым для организации физического воспитания дошкольников. Каждое утро воспитатели должны проводить с детьми комплекс спортивных упражнений, цель которых — дать малышам возможность вволю подвигаться, задействовав все группы мышц.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теплое время года физическим воспитанием детей рекомендовано заниматься на свежем воздухе. Для этого предусмотрены площадки, оборудованные бревнами, мишенями, ямами для прыжков, гимнастическими стенками и т. д.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Стоит сказать об отношении некоторых родителей к физическому воспитанию в детском саду.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считают, что, если их ребенок подвержен частым простудам, его необходимо оградить от частого пребывания на воздухе (особенно зимой). Кроме того, желая перестраховаться, такие родители стараются надеть на свое чадо </w:t>
      </w:r>
      <w:proofErr w:type="gramStart"/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теплых вещей, не учитывая тот факт, что любой садик зимой отапливается достаточно хорошо. В результате физическое воспитание в детском саду проходит для таких детей не в удобных маечках и шортах, а в теплых свитерах, комбинезонах, кофтах. А ведь вспотевший от такой «заботы» ребенок рискует заболеть гораздо больше, чем тот, кого не кутают.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особенностей физического воспитания детей дошкольного возраста заключается в том, что один комплекс упражнений не должен выполняться более двух недель.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физическое воспитание детей дошкольного возраста подразумевает их ежедневное участие в подвижных играх. В качестве одной из составляющих физического воспитания дошкольников педагоги называют командные спортивные игры. Они способствуют развитию физических способностей детей, быстроты реакции, а также социальных навыков и коммуникабельности.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еще один важный нюанс физического воспитания дошкольников. Необходимо чередовать умственные занятия с физкультурными паузами. Согласно рекомендациям педагогов, организация физического воспитания дошкольников </w:t>
      </w:r>
      <w:proofErr w:type="gramStart"/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</w:t>
      </w:r>
      <w:proofErr w:type="gramEnd"/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подобные паузы через каждые 20 минут.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 если малыш не посещает детский сад?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 воспитанием дошкольников необходимо заниматься дома, если ребенок по каким-либо причинам не ходит в детский сад. Существуют утвержденные программы физического воспитания детей, по которым можно проводить самостоятельные занятия с малышом. Узнать содержание программ физического воспитания детей дошкольного возраста можно у детского врача или сотрудников детского сада. </w:t>
      </w:r>
    </w:p>
    <w:p w:rsidR="00D33E6D" w:rsidRPr="00D56ACB" w:rsidRDefault="00D33E6D" w:rsidP="00D3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Доказано, что правильное физическое воспитание детей дошкольного возраста напрямую влияет на нормальное развитие ребенка и его рост. Очень важно уделять большое внимание физическому воспитанию детей </w:t>
      </w:r>
      <w:r w:rsidRPr="00D56A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дошкольного возраста на свежем воздухе: это способствует закаливанию детского организма, избавляет малыша от многих болезней.</w:t>
      </w:r>
    </w:p>
    <w:p w:rsidR="00D56ACB" w:rsidRPr="00D56ACB" w:rsidRDefault="00D56ACB">
      <w:pPr>
        <w:rPr>
          <w:rFonts w:ascii="Times New Roman" w:hAnsi="Times New Roman" w:cs="Times New Roman"/>
          <w:b/>
          <w:sz w:val="28"/>
          <w:szCs w:val="28"/>
        </w:rPr>
      </w:pPr>
    </w:p>
    <w:sectPr w:rsidR="00D56ACB" w:rsidRPr="00D5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6D"/>
    <w:rsid w:val="00340A6B"/>
    <w:rsid w:val="00A950DA"/>
    <w:rsid w:val="00D33E6D"/>
    <w:rsid w:val="00D5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2017-04-20T11:46:00Z</cp:lastPrinted>
  <dcterms:created xsi:type="dcterms:W3CDTF">2017-04-19T13:15:00Z</dcterms:created>
  <dcterms:modified xsi:type="dcterms:W3CDTF">2018-02-05T05:53:00Z</dcterms:modified>
</cp:coreProperties>
</file>